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A5AB1" w14:textId="02310332" w:rsidR="006644E9" w:rsidRPr="000D742D" w:rsidRDefault="006644E9" w:rsidP="00FC1A02">
      <w:pPr>
        <w:spacing w:after="0" w:line="280" w:lineRule="exact"/>
        <w:rPr>
          <w:rFonts w:ascii="Arial" w:eastAsia="Times New Roman" w:hAnsi="Arial" w:cs="Arial"/>
          <w:b/>
          <w:color w:val="111F4E"/>
          <w:sz w:val="20"/>
          <w:szCs w:val="20"/>
          <w:lang w:eastAsia="de-DE"/>
        </w:rPr>
      </w:pPr>
      <w:r w:rsidRPr="000D742D">
        <w:rPr>
          <w:rFonts w:ascii="Arial" w:eastAsia="Times New Roman" w:hAnsi="Arial" w:cs="Arial"/>
          <w:b/>
          <w:color w:val="111F4E"/>
          <w:sz w:val="20"/>
          <w:szCs w:val="20"/>
          <w:lang w:eastAsia="de-DE"/>
        </w:rPr>
        <w:t>Werkliste</w:t>
      </w:r>
    </w:p>
    <w:p w14:paraId="4D8854FB" w14:textId="456FCDD3" w:rsidR="006644E9" w:rsidRPr="000D742D" w:rsidRDefault="006B2D1A" w:rsidP="00FC1A02">
      <w:pPr>
        <w:spacing w:after="0" w:line="280" w:lineRule="exact"/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</w:pPr>
      <w:r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  <w:t>Das Anliegen. Jahresausstellung 2015</w:t>
      </w:r>
    </w:p>
    <w:p w14:paraId="2D5438C2" w14:textId="4709781A" w:rsidR="006644E9" w:rsidRPr="000D742D" w:rsidRDefault="006B2D1A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12</w:t>
      </w:r>
      <w:r w:rsidR="00877A1B" w:rsidRPr="000D742D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. 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Dezember 2015</w:t>
      </w:r>
      <w:r w:rsidR="006644E9" w:rsidRPr="000D742D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– 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07. Februar</w:t>
      </w:r>
      <w:r w:rsidR="006644E9" w:rsidRPr="000D742D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201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6</w:t>
      </w:r>
    </w:p>
    <w:p w14:paraId="41D618F5" w14:textId="77777777" w:rsidR="006644E9" w:rsidRDefault="006644E9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</w:p>
    <w:p w14:paraId="401903CC" w14:textId="77777777" w:rsidR="004153F5" w:rsidRPr="000D742D" w:rsidRDefault="004153F5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</w:p>
    <w:p w14:paraId="353400B4" w14:textId="77777777" w:rsidR="00F02A29" w:rsidRPr="000D742D" w:rsidRDefault="00F02A29" w:rsidP="00F02A29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 w:rsidRPr="000D742D">
        <w:rPr>
          <w:rFonts w:ascii="Arial" w:hAnsi="Arial" w:cs="Arial"/>
          <w:color w:val="000000"/>
          <w:sz w:val="16"/>
          <w:szCs w:val="16"/>
        </w:rPr>
        <w:t>1</w:t>
      </w:r>
    </w:p>
    <w:p w14:paraId="42DC438F" w14:textId="38D0F5E5" w:rsidR="006B2D1A" w:rsidRPr="000617E7" w:rsidRDefault="006B2D1A" w:rsidP="006B2D1A">
      <w:pPr>
        <w:spacing w:after="0" w:line="280" w:lineRule="exact"/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</w:pPr>
      <w:r w:rsidRPr="0079075E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Erwin Auer</w:t>
      </w:r>
      <w:r w:rsidRPr="0079075E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,</w:t>
      </w:r>
      <w:r w:rsidRPr="0079075E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 xml:space="preserve"> </w:t>
      </w:r>
      <w:r w:rsidRPr="0079075E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Orientalischer Tanz</w:t>
      </w:r>
      <w:r w:rsidRPr="0079075E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2015, </w:t>
      </w:r>
      <w:proofErr w:type="spellStart"/>
      <w:r w:rsidRPr="0079075E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Linoldruck</w:t>
      </w:r>
      <w:proofErr w:type="spellEnd"/>
      <w:r w:rsidRPr="0079075E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auf Büttenkarton, überarbeitet, 58 </w:t>
      </w:r>
      <w:r w:rsidR="0079075E" w:rsidRPr="0079075E">
        <w:rPr>
          <w:sz w:val="19"/>
          <w:szCs w:val="19"/>
        </w:rPr>
        <w:t>×</w:t>
      </w:r>
      <w:r w:rsidR="00EB4906" w:rsidRPr="0079075E">
        <w:rPr>
          <w:sz w:val="19"/>
          <w:szCs w:val="19"/>
        </w:rPr>
        <w:t xml:space="preserve"> </w:t>
      </w:r>
      <w:r w:rsidRPr="0079075E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42 cm, </w:t>
      </w:r>
      <w:proofErr w:type="spellStart"/>
      <w:r w:rsidRPr="0079075E">
        <w:rPr>
          <w:rFonts w:ascii="Arial" w:hAnsi="Arial" w:cs="Arial"/>
          <w:sz w:val="19"/>
          <w:szCs w:val="19"/>
        </w:rPr>
        <w:t>courtesy</w:t>
      </w:r>
      <w:proofErr w:type="spellEnd"/>
      <w:r w:rsidRPr="000617E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617E7">
        <w:rPr>
          <w:rFonts w:ascii="Arial" w:hAnsi="Arial" w:cs="Arial"/>
          <w:sz w:val="19"/>
          <w:szCs w:val="19"/>
        </w:rPr>
        <w:t>the</w:t>
      </w:r>
      <w:proofErr w:type="spellEnd"/>
      <w:r w:rsidRPr="000617E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617E7">
        <w:rPr>
          <w:rFonts w:ascii="Arial" w:hAnsi="Arial" w:cs="Arial"/>
          <w:sz w:val="19"/>
          <w:szCs w:val="19"/>
        </w:rPr>
        <w:t>artist</w:t>
      </w:r>
      <w:proofErr w:type="spellEnd"/>
    </w:p>
    <w:p w14:paraId="17189DF8" w14:textId="77777777" w:rsidR="006B2D1A" w:rsidRPr="000617E7" w:rsidRDefault="006B2D1A" w:rsidP="006B2D1A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14:paraId="387FFDD7" w14:textId="51351D9B" w:rsidR="006B2D1A" w:rsidRPr="00EB4906" w:rsidRDefault="006B2D1A" w:rsidP="006B2D1A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fr-FR"/>
        </w:rPr>
      </w:pPr>
      <w:r w:rsidRPr="00EB4906">
        <w:rPr>
          <w:rFonts w:ascii="Arial" w:hAnsi="Arial" w:cs="Arial"/>
          <w:color w:val="000000"/>
          <w:sz w:val="16"/>
          <w:szCs w:val="16"/>
          <w:lang w:val="fr-FR"/>
        </w:rPr>
        <w:t>2</w:t>
      </w:r>
    </w:p>
    <w:p w14:paraId="31B24974" w14:textId="08A58136" w:rsidR="006B2D1A" w:rsidRPr="00EB4906" w:rsidRDefault="006B2D1A" w:rsidP="006B2D1A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</w:pPr>
      <w:r w:rsidRPr="00EB4906">
        <w:rPr>
          <w:rFonts w:ascii="Arial" w:eastAsia="Times New Roman" w:hAnsi="Arial" w:cs="Arial"/>
          <w:b/>
          <w:color w:val="000000" w:themeColor="text1"/>
          <w:sz w:val="19"/>
          <w:szCs w:val="19"/>
          <w:lang w:val="fr-FR" w:eastAsia="de-DE"/>
        </w:rPr>
        <w:t>Bernhard Cella</w:t>
      </w:r>
      <w:r w:rsidRPr="00EB4906"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 xml:space="preserve">, </w:t>
      </w:r>
      <w:r w:rsidRPr="00EB4906">
        <w:rPr>
          <w:rFonts w:ascii="Arial" w:eastAsia="Times New Roman" w:hAnsi="Arial" w:cs="Arial"/>
          <w:i/>
          <w:color w:val="000000" w:themeColor="text1"/>
          <w:sz w:val="19"/>
          <w:szCs w:val="19"/>
          <w:lang w:val="fr-FR" w:eastAsia="de-DE"/>
        </w:rPr>
        <w:t>Manquants</w:t>
      </w:r>
      <w:r w:rsidRPr="00EB4906"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>, 2012-2014, Manquant Nr. 1-38, Gobelin</w:t>
      </w:r>
      <w:r w:rsidR="00EB4906"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>s</w:t>
      </w:r>
      <w:r w:rsidR="0079075E"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 xml:space="preserve"> in </w:t>
      </w:r>
      <w:proofErr w:type="spellStart"/>
      <w:r w:rsidR="0079075E"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>Jaquard</w:t>
      </w:r>
      <w:proofErr w:type="spellEnd"/>
      <w:r w:rsidR="0079075E"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 xml:space="preserve"> </w:t>
      </w:r>
      <w:proofErr w:type="spellStart"/>
      <w:r w:rsidR="0079075E"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>Technik</w:t>
      </w:r>
      <w:proofErr w:type="spellEnd"/>
      <w:r w:rsidR="0079075E"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 xml:space="preserve">, 20 </w:t>
      </w:r>
      <w:r w:rsidR="0079075E" w:rsidRPr="0079075E">
        <w:rPr>
          <w:sz w:val="19"/>
          <w:szCs w:val="19"/>
          <w:lang w:val="fr-FR"/>
        </w:rPr>
        <w:t>×</w:t>
      </w:r>
      <w:r w:rsidRPr="00EB4906"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 xml:space="preserve"> 30 cm, </w:t>
      </w:r>
    </w:p>
    <w:p w14:paraId="5313CEAD" w14:textId="28AE3A85" w:rsidR="006B2D1A" w:rsidRPr="00F66802" w:rsidRDefault="006B2D1A" w:rsidP="006B2D1A">
      <w:pPr>
        <w:spacing w:after="0" w:line="280" w:lineRule="exact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de-DE"/>
        </w:rPr>
      </w:pPr>
      <w:r w:rsidRPr="00F66802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40</w:t>
      </w:r>
      <w:r w:rsidR="0079075E" w:rsidRPr="00F66802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</w:t>
      </w:r>
      <w:r w:rsidR="0079075E" w:rsidRPr="0079075E">
        <w:rPr>
          <w:sz w:val="19"/>
          <w:szCs w:val="19"/>
        </w:rPr>
        <w:t>×</w:t>
      </w:r>
      <w:r w:rsidRPr="00F66802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60 cm, </w:t>
      </w:r>
      <w:r w:rsidRPr="00F66802">
        <w:rPr>
          <w:rFonts w:ascii="Arial" w:hAnsi="Arial" w:cs="Arial"/>
          <w:color w:val="000000" w:themeColor="text1"/>
          <w:sz w:val="19"/>
          <w:szCs w:val="19"/>
        </w:rPr>
        <w:t>courtesy the artist</w:t>
      </w:r>
    </w:p>
    <w:p w14:paraId="39ECB351" w14:textId="77777777" w:rsidR="006B2D1A" w:rsidRPr="00F66802" w:rsidRDefault="006B2D1A" w:rsidP="006B2D1A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14:paraId="2139E8BD" w14:textId="6CDB3CA4" w:rsidR="006B2D1A" w:rsidRPr="00F66802" w:rsidRDefault="006B2D1A" w:rsidP="006B2D1A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 w:rsidRPr="00F66802">
        <w:rPr>
          <w:rFonts w:ascii="Arial" w:hAnsi="Arial" w:cs="Arial"/>
          <w:color w:val="000000"/>
          <w:sz w:val="16"/>
          <w:szCs w:val="16"/>
        </w:rPr>
        <w:t>3</w:t>
      </w:r>
    </w:p>
    <w:p w14:paraId="345649A5" w14:textId="77777777" w:rsidR="003F74DF" w:rsidRDefault="006B2D1A" w:rsidP="006B2D1A">
      <w:pPr>
        <w:spacing w:after="0" w:line="280" w:lineRule="exact"/>
        <w:rPr>
          <w:rFonts w:ascii="Arial" w:hAnsi="Arial" w:cs="Arial"/>
          <w:b/>
          <w:bCs/>
          <w:sz w:val="19"/>
          <w:szCs w:val="19"/>
        </w:rPr>
      </w:pPr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 xml:space="preserve">Peter </w:t>
      </w:r>
      <w:proofErr w:type="spellStart"/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Fritzenwallner</w:t>
      </w:r>
      <w:proofErr w:type="spellEnd"/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 xml:space="preserve">, </w:t>
      </w:r>
      <w:r w:rsidRPr="000617E7">
        <w:rPr>
          <w:rFonts w:ascii="Arial" w:hAnsi="Arial" w:cs="Arial"/>
          <w:bCs/>
          <w:i/>
          <w:sz w:val="19"/>
          <w:szCs w:val="19"/>
        </w:rPr>
        <w:t xml:space="preserve">Pensee </w:t>
      </w:r>
      <w:proofErr w:type="spellStart"/>
      <w:r w:rsidRPr="000617E7">
        <w:rPr>
          <w:rFonts w:ascii="Arial" w:hAnsi="Arial" w:cs="Arial"/>
          <w:bCs/>
          <w:i/>
          <w:sz w:val="19"/>
          <w:szCs w:val="19"/>
        </w:rPr>
        <w:t>Sauvage_finefinefine_am</w:t>
      </w:r>
      <w:proofErr w:type="spellEnd"/>
      <w:r w:rsidRPr="000617E7">
        <w:rPr>
          <w:rFonts w:ascii="Arial" w:hAnsi="Arial" w:cs="Arial"/>
          <w:bCs/>
          <w:i/>
          <w:sz w:val="19"/>
          <w:szCs w:val="19"/>
        </w:rPr>
        <w:t xml:space="preserve"> Ende der Sprache die </w:t>
      </w:r>
      <w:proofErr w:type="spellStart"/>
      <w:r w:rsidRPr="000617E7">
        <w:rPr>
          <w:rFonts w:ascii="Arial" w:hAnsi="Arial" w:cs="Arial"/>
          <w:bCs/>
          <w:i/>
          <w:sz w:val="19"/>
          <w:szCs w:val="19"/>
        </w:rPr>
        <w:t>Bricolage</w:t>
      </w:r>
      <w:proofErr w:type="spellEnd"/>
      <w:r w:rsidRPr="000617E7">
        <w:rPr>
          <w:rFonts w:ascii="Arial" w:hAnsi="Arial" w:cs="Arial"/>
          <w:bCs/>
          <w:sz w:val="19"/>
          <w:szCs w:val="19"/>
        </w:rPr>
        <w:t>, 2015,</w:t>
      </w:r>
      <w:r w:rsidRPr="000617E7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6EAA6E0A" w14:textId="4DAFF118" w:rsidR="006B2D1A" w:rsidRPr="003F74DF" w:rsidRDefault="006B2D1A" w:rsidP="006B2D1A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3F74DF">
        <w:rPr>
          <w:rFonts w:ascii="Arial" w:hAnsi="Arial" w:cs="Arial"/>
          <w:sz w:val="19"/>
          <w:szCs w:val="19"/>
          <w:lang w:val="en-US"/>
        </w:rPr>
        <w:t>HD-Video</w:t>
      </w:r>
      <w:r w:rsidR="00EB4906">
        <w:rPr>
          <w:rFonts w:ascii="Arial" w:hAnsi="Arial" w:cs="Arial"/>
          <w:sz w:val="19"/>
          <w:szCs w:val="19"/>
          <w:lang w:val="en-US"/>
        </w:rPr>
        <w:t xml:space="preserve"> (</w:t>
      </w:r>
      <w:proofErr w:type="spellStart"/>
      <w:r w:rsidR="00EB4906">
        <w:rPr>
          <w:rFonts w:ascii="Arial" w:hAnsi="Arial" w:cs="Arial"/>
          <w:sz w:val="19"/>
          <w:szCs w:val="19"/>
          <w:lang w:val="en-US"/>
        </w:rPr>
        <w:t>Farbe</w:t>
      </w:r>
      <w:proofErr w:type="spellEnd"/>
      <w:r w:rsidR="00EB4906">
        <w:rPr>
          <w:rFonts w:ascii="Arial" w:hAnsi="Arial" w:cs="Arial"/>
          <w:sz w:val="19"/>
          <w:szCs w:val="19"/>
          <w:lang w:val="en-US"/>
        </w:rPr>
        <w:t>, Ton)</w:t>
      </w:r>
      <w:r w:rsidRPr="003F74DF">
        <w:rPr>
          <w:rFonts w:ascii="Arial" w:hAnsi="Arial" w:cs="Arial"/>
          <w:sz w:val="19"/>
          <w:szCs w:val="19"/>
          <w:lang w:val="en-US"/>
        </w:rPr>
        <w:t>, 12 Min, courtesy the artist</w:t>
      </w:r>
    </w:p>
    <w:p w14:paraId="0256BB74" w14:textId="77777777" w:rsidR="006B2D1A" w:rsidRPr="003F74DF" w:rsidRDefault="006B2D1A" w:rsidP="006B2D1A">
      <w:pPr>
        <w:spacing w:after="0" w:line="280" w:lineRule="exact"/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</w:pPr>
    </w:p>
    <w:p w14:paraId="45A26703" w14:textId="12C667FA" w:rsidR="006B2D1A" w:rsidRPr="000D742D" w:rsidRDefault="006B2D1A" w:rsidP="006B2D1A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14:paraId="5D491BD2" w14:textId="62383EE2" w:rsidR="006B2D1A" w:rsidRPr="001B42DF" w:rsidRDefault="006B2D1A" w:rsidP="006B2D1A">
      <w:pPr>
        <w:spacing w:after="0" w:line="280" w:lineRule="exact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de-DE"/>
        </w:rPr>
      </w:pPr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Erich Gruber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r w:rsidRPr="00FE6D0B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Der Kommunionkinder Glück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, 2003, Mischtechnik auf Papier/Holz, 4 Tafeln je 60</w:t>
      </w:r>
      <w:r w:rsidR="0079075E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r w:rsidR="0079075E" w:rsidRPr="0079075E">
        <w:rPr>
          <w:sz w:val="19"/>
          <w:szCs w:val="19"/>
        </w:rPr>
        <w:t>×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42 cm</w:t>
      </w:r>
      <w:r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proofErr w:type="spellStart"/>
      <w:r w:rsidR="001B42DF" w:rsidRPr="001B42DF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courtesy</w:t>
      </w:r>
      <w:proofErr w:type="spellEnd"/>
      <w:r w:rsidR="001B42DF" w:rsidRPr="001B42DF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</w:t>
      </w:r>
      <w:proofErr w:type="spellStart"/>
      <w:r w:rsidR="001B42DF" w:rsidRPr="001B42DF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the</w:t>
      </w:r>
      <w:proofErr w:type="spellEnd"/>
      <w:r w:rsidR="001B42DF" w:rsidRPr="001B42DF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</w:t>
      </w:r>
      <w:proofErr w:type="spellStart"/>
      <w:r w:rsidR="001B42DF" w:rsidRPr="001B42DF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artist</w:t>
      </w:r>
      <w:proofErr w:type="spellEnd"/>
    </w:p>
    <w:p w14:paraId="58BD31B0" w14:textId="77777777" w:rsidR="006B2D1A" w:rsidRPr="000617E7" w:rsidRDefault="006B2D1A" w:rsidP="006B2D1A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14:paraId="7F5C7668" w14:textId="1BBA33B8" w:rsidR="006B2D1A" w:rsidRPr="000D742D" w:rsidRDefault="006B2D1A" w:rsidP="006B2D1A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14:paraId="7E576EFE" w14:textId="7C46F21C" w:rsidR="006B2D1A" w:rsidRPr="003F74DF" w:rsidRDefault="006B2D1A" w:rsidP="006B2D1A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r w:rsidRPr="003F74DF">
        <w:rPr>
          <w:rFonts w:ascii="Arial" w:eastAsia="Times New Roman" w:hAnsi="Arial" w:cs="Arial"/>
          <w:b/>
          <w:color w:val="000000" w:themeColor="text1"/>
          <w:sz w:val="19"/>
          <w:szCs w:val="19"/>
          <w:lang w:eastAsia="de-DE"/>
        </w:rPr>
        <w:t xml:space="preserve">Gerhard </w:t>
      </w:r>
      <w:proofErr w:type="spellStart"/>
      <w:r w:rsidRPr="003F74DF">
        <w:rPr>
          <w:rFonts w:ascii="Arial" w:eastAsia="Times New Roman" w:hAnsi="Arial" w:cs="Arial"/>
          <w:b/>
          <w:color w:val="000000" w:themeColor="text1"/>
          <w:sz w:val="19"/>
          <w:szCs w:val="19"/>
          <w:lang w:eastAsia="de-DE"/>
        </w:rPr>
        <w:t>Himmer</w:t>
      </w:r>
      <w:proofErr w:type="spellEnd"/>
      <w:r w:rsidRPr="003F74DF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, </w:t>
      </w:r>
      <w:r w:rsidR="00EB4906">
        <w:rPr>
          <w:rFonts w:ascii="Arial" w:hAnsi="Arial" w:cs="Arial"/>
          <w:i/>
          <w:color w:val="000000" w:themeColor="text1"/>
          <w:sz w:val="19"/>
          <w:szCs w:val="19"/>
        </w:rPr>
        <w:t>O</w:t>
      </w:r>
      <w:r w:rsidRPr="003F74DF">
        <w:rPr>
          <w:rFonts w:ascii="Arial" w:hAnsi="Arial" w:cs="Arial"/>
          <w:i/>
          <w:color w:val="000000" w:themeColor="text1"/>
          <w:sz w:val="19"/>
          <w:szCs w:val="19"/>
        </w:rPr>
        <w:t>hne Titel</w:t>
      </w:r>
      <w:r w:rsidRPr="003F74DF">
        <w:rPr>
          <w:rFonts w:ascii="Arial" w:hAnsi="Arial" w:cs="Arial"/>
          <w:color w:val="000000" w:themeColor="text1"/>
          <w:sz w:val="19"/>
          <w:szCs w:val="19"/>
        </w:rPr>
        <w:t xml:space="preserve">, 2011, 200 </w:t>
      </w:r>
      <w:r w:rsidR="0079075E" w:rsidRPr="0079075E">
        <w:rPr>
          <w:sz w:val="19"/>
          <w:szCs w:val="19"/>
        </w:rPr>
        <w:t>×</w:t>
      </w:r>
      <w:r w:rsidR="0079075E">
        <w:rPr>
          <w:sz w:val="19"/>
          <w:szCs w:val="19"/>
        </w:rPr>
        <w:t xml:space="preserve"> </w:t>
      </w:r>
      <w:r w:rsidRPr="003F74DF">
        <w:rPr>
          <w:rFonts w:ascii="Arial" w:hAnsi="Arial" w:cs="Arial"/>
          <w:color w:val="000000" w:themeColor="text1"/>
          <w:sz w:val="19"/>
          <w:szCs w:val="19"/>
        </w:rPr>
        <w:t xml:space="preserve">160 cm, Öl auf Leinwand, </w:t>
      </w:r>
      <w:proofErr w:type="spellStart"/>
      <w:r w:rsidRPr="003F74DF">
        <w:rPr>
          <w:rFonts w:ascii="Arial" w:hAnsi="Arial" w:cs="Arial"/>
          <w:color w:val="000000" w:themeColor="text1"/>
          <w:sz w:val="19"/>
          <w:szCs w:val="19"/>
        </w:rPr>
        <w:t>courtesy</w:t>
      </w:r>
      <w:proofErr w:type="spellEnd"/>
      <w:r w:rsidRPr="003F74D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3F74DF">
        <w:rPr>
          <w:rFonts w:ascii="Arial" w:hAnsi="Arial" w:cs="Arial"/>
          <w:color w:val="000000" w:themeColor="text1"/>
          <w:sz w:val="19"/>
          <w:szCs w:val="19"/>
        </w:rPr>
        <w:t>the</w:t>
      </w:r>
      <w:proofErr w:type="spellEnd"/>
      <w:r w:rsidRPr="003F74D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3F74DF">
        <w:rPr>
          <w:rFonts w:ascii="Arial" w:hAnsi="Arial" w:cs="Arial"/>
          <w:color w:val="000000" w:themeColor="text1"/>
          <w:sz w:val="19"/>
          <w:szCs w:val="19"/>
        </w:rPr>
        <w:t>artist</w:t>
      </w:r>
      <w:proofErr w:type="spellEnd"/>
    </w:p>
    <w:p w14:paraId="6D280414" w14:textId="04382119" w:rsidR="006B2D1A" w:rsidRPr="000617E7" w:rsidRDefault="006B2D1A" w:rsidP="006B2D1A">
      <w:pPr>
        <w:spacing w:after="0" w:line="280" w:lineRule="exact"/>
        <w:rPr>
          <w:rFonts w:ascii="Arial" w:hAnsi="Arial" w:cs="Arial"/>
          <w:sz w:val="19"/>
          <w:szCs w:val="19"/>
        </w:rPr>
      </w:pPr>
    </w:p>
    <w:p w14:paraId="193777A8" w14:textId="40478E4F" w:rsidR="006B2D1A" w:rsidRPr="000D742D" w:rsidRDefault="006B2D1A" w:rsidP="006B2D1A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14:paraId="15AE82F4" w14:textId="26C1A531" w:rsidR="006B2D1A" w:rsidRDefault="006B2D1A" w:rsidP="006B2D1A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 xml:space="preserve">Simon </w:t>
      </w:r>
      <w:proofErr w:type="spellStart"/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Iurino</w:t>
      </w:r>
      <w:proofErr w:type="spellEnd"/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r w:rsidRPr="000617E7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ohne Titel (Ausstallung)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2014, </w:t>
      </w:r>
      <w:proofErr w:type="spellStart"/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Cyanotyp</w:t>
      </w:r>
      <w:r w:rsidR="00EB4906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i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e</w:t>
      </w:r>
      <w:proofErr w:type="spellEnd"/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auf Baumwolle, </w:t>
      </w:r>
      <w:r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215 </w:t>
      </w:r>
      <w:r w:rsidR="0079075E" w:rsidRPr="0079075E">
        <w:rPr>
          <w:sz w:val="19"/>
          <w:szCs w:val="19"/>
        </w:rPr>
        <w:t>×</w:t>
      </w:r>
      <w:r w:rsidR="0079075E">
        <w:rPr>
          <w:sz w:val="19"/>
          <w:szCs w:val="19"/>
        </w:rPr>
        <w:t xml:space="preserve"> 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850 cm</w:t>
      </w:r>
      <w:r w:rsidRPr="000617E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0617E7">
        <w:rPr>
          <w:rFonts w:ascii="Arial" w:hAnsi="Arial" w:cs="Arial"/>
          <w:sz w:val="19"/>
          <w:szCs w:val="19"/>
        </w:rPr>
        <w:t>courtesy</w:t>
      </w:r>
      <w:proofErr w:type="spellEnd"/>
      <w:r w:rsidRPr="000617E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617E7">
        <w:rPr>
          <w:rFonts w:ascii="Arial" w:hAnsi="Arial" w:cs="Arial"/>
          <w:sz w:val="19"/>
          <w:szCs w:val="19"/>
        </w:rPr>
        <w:t>the</w:t>
      </w:r>
      <w:proofErr w:type="spellEnd"/>
      <w:r w:rsidRPr="000617E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617E7">
        <w:rPr>
          <w:rFonts w:ascii="Arial" w:hAnsi="Arial" w:cs="Arial"/>
          <w:sz w:val="19"/>
          <w:szCs w:val="19"/>
        </w:rPr>
        <w:t>artist</w:t>
      </w:r>
      <w:proofErr w:type="spellEnd"/>
    </w:p>
    <w:p w14:paraId="06D4E60F" w14:textId="785A7267" w:rsidR="006B2D1A" w:rsidRPr="000617E7" w:rsidRDefault="006B2D1A" w:rsidP="006B2D1A">
      <w:pPr>
        <w:spacing w:after="0" w:line="280" w:lineRule="exact"/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</w:pPr>
    </w:p>
    <w:p w14:paraId="7FF635E1" w14:textId="5CF5BA04" w:rsidR="006B2D1A" w:rsidRPr="00F66802" w:rsidRDefault="006B2D1A" w:rsidP="006B2D1A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 w:rsidRPr="00F66802">
        <w:rPr>
          <w:rFonts w:ascii="Arial" w:hAnsi="Arial" w:cs="Arial"/>
          <w:color w:val="000000"/>
          <w:sz w:val="16"/>
          <w:szCs w:val="16"/>
        </w:rPr>
        <w:t>7</w:t>
      </w:r>
    </w:p>
    <w:p w14:paraId="62E28A1A" w14:textId="1D61D7EA" w:rsidR="006B2D1A" w:rsidRPr="00F66802" w:rsidRDefault="006B2D1A" w:rsidP="006B2D1A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F66802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Stefan Klampfer</w:t>
      </w:r>
      <w:r w:rsidRPr="00F6680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r w:rsidRPr="00F66802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Arts and Crooks</w:t>
      </w:r>
      <w:r w:rsidR="00EB4906" w:rsidRPr="00F6680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2015, Silbergelatineabzug </w:t>
      </w:r>
      <w:r w:rsidRPr="00F6680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auf Baryt</w:t>
      </w:r>
      <w:r w:rsidR="00EB4906" w:rsidRPr="00F6680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papier</w:t>
      </w:r>
      <w:r w:rsidRPr="00F6680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102 </w:t>
      </w:r>
      <w:r w:rsidR="0079075E" w:rsidRPr="0079075E">
        <w:rPr>
          <w:sz w:val="19"/>
          <w:szCs w:val="19"/>
        </w:rPr>
        <w:t>×</w:t>
      </w:r>
      <w:r w:rsidR="0079075E">
        <w:rPr>
          <w:sz w:val="19"/>
          <w:szCs w:val="19"/>
        </w:rPr>
        <w:t xml:space="preserve"> </w:t>
      </w:r>
      <w:r w:rsidRPr="00F6680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82 cm</w:t>
      </w:r>
      <w:r w:rsidRPr="00F66802">
        <w:rPr>
          <w:rFonts w:ascii="Arial" w:hAnsi="Arial" w:cs="Arial"/>
          <w:sz w:val="19"/>
          <w:szCs w:val="19"/>
        </w:rPr>
        <w:t>, courtesy the artist</w:t>
      </w:r>
    </w:p>
    <w:p w14:paraId="4E7D9EE1" w14:textId="77777777" w:rsidR="006B2D1A" w:rsidRPr="00F66802" w:rsidRDefault="006B2D1A" w:rsidP="006B2D1A">
      <w:pPr>
        <w:spacing w:after="0" w:line="280" w:lineRule="exact"/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</w:pPr>
    </w:p>
    <w:p w14:paraId="237DEE61" w14:textId="1E7B5B52" w:rsidR="006B2D1A" w:rsidRPr="00F66802" w:rsidRDefault="006B2D1A" w:rsidP="006B2D1A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 w:rsidRPr="00F66802">
        <w:rPr>
          <w:rFonts w:ascii="Arial" w:hAnsi="Arial" w:cs="Arial"/>
          <w:color w:val="000000"/>
          <w:sz w:val="16"/>
          <w:szCs w:val="16"/>
        </w:rPr>
        <w:t>8</w:t>
      </w:r>
    </w:p>
    <w:p w14:paraId="24B55C1F" w14:textId="26B523D9" w:rsidR="006B2D1A" w:rsidRPr="00F66802" w:rsidRDefault="006B2D1A" w:rsidP="006B2D1A">
      <w:pPr>
        <w:spacing w:after="0" w:line="280" w:lineRule="exact"/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</w:pPr>
      <w:r w:rsidRPr="00F66802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Nathalie Koger</w:t>
      </w:r>
      <w:r w:rsidRPr="00F6680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r w:rsidRPr="00F66802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150 min</w:t>
      </w:r>
      <w:r w:rsidRPr="00F6680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, 2015, Full HD</w:t>
      </w:r>
      <w:r w:rsidR="00EB4906" w:rsidRPr="00F6680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-Video (</w:t>
      </w:r>
      <w:r w:rsidRPr="00F6680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Farbe, </w:t>
      </w:r>
      <w:r w:rsidR="00EB4906" w:rsidRPr="00F6680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Ton in Mono), 90 min 50 sec (</w:t>
      </w:r>
      <w:r w:rsidRPr="00F6680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Loop</w:t>
      </w:r>
      <w:r w:rsidR="00EB4906" w:rsidRPr="00F6680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)</w:t>
      </w:r>
      <w:r w:rsidRPr="00F6680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, courtesy the artist</w:t>
      </w:r>
    </w:p>
    <w:p w14:paraId="5C9BD37F" w14:textId="77777777" w:rsidR="006B2D1A" w:rsidRPr="00F66802" w:rsidRDefault="006B2D1A" w:rsidP="006B2D1A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14:paraId="312EB975" w14:textId="12239773" w:rsidR="006B2D1A" w:rsidRPr="000D742D" w:rsidRDefault="006B2D1A" w:rsidP="006B2D1A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14:paraId="610D9EDA" w14:textId="079406D2" w:rsidR="006B2D1A" w:rsidRPr="000617E7" w:rsidRDefault="006B2D1A" w:rsidP="006B2D1A">
      <w:pPr>
        <w:pStyle w:val="HTMLVorformatiert"/>
        <w:spacing w:line="280" w:lineRule="exact"/>
        <w:rPr>
          <w:rFonts w:ascii="Arial" w:hAnsi="Arial" w:cs="Arial"/>
          <w:sz w:val="19"/>
          <w:szCs w:val="19"/>
        </w:rPr>
      </w:pPr>
      <w:r w:rsidRPr="000617E7">
        <w:rPr>
          <w:rFonts w:ascii="Arial" w:hAnsi="Arial" w:cs="Arial"/>
          <w:b/>
          <w:color w:val="000000"/>
          <w:sz w:val="19"/>
          <w:szCs w:val="19"/>
        </w:rPr>
        <w:t xml:space="preserve">Anna Meyer, </w:t>
      </w:r>
      <w:r w:rsidRPr="000617E7">
        <w:rPr>
          <w:rFonts w:ascii="Arial" w:hAnsi="Arial" w:cs="Arial"/>
          <w:i/>
          <w:color w:val="000000"/>
          <w:sz w:val="19"/>
          <w:szCs w:val="19"/>
        </w:rPr>
        <w:t>Welt du Strichcode</w:t>
      </w:r>
      <w:r w:rsidRPr="000617E7">
        <w:rPr>
          <w:rFonts w:ascii="Arial" w:hAnsi="Arial" w:cs="Arial"/>
          <w:color w:val="000000"/>
          <w:sz w:val="19"/>
          <w:szCs w:val="19"/>
        </w:rPr>
        <w:t xml:space="preserve">, 2015, Öl auf Leinwand, 130 </w:t>
      </w:r>
      <w:r w:rsidR="00766738" w:rsidRPr="0079075E">
        <w:rPr>
          <w:sz w:val="19"/>
          <w:szCs w:val="19"/>
        </w:rPr>
        <w:t>×</w:t>
      </w:r>
      <w:r w:rsidRPr="000617E7">
        <w:rPr>
          <w:rFonts w:ascii="Arial" w:hAnsi="Arial" w:cs="Arial"/>
          <w:color w:val="000000"/>
          <w:sz w:val="19"/>
          <w:szCs w:val="19"/>
        </w:rPr>
        <w:t xml:space="preserve">160 cm, </w:t>
      </w:r>
      <w:proofErr w:type="spellStart"/>
      <w:r w:rsidRPr="000617E7">
        <w:rPr>
          <w:rFonts w:ascii="Arial" w:hAnsi="Arial" w:cs="Arial"/>
          <w:sz w:val="19"/>
          <w:szCs w:val="19"/>
        </w:rPr>
        <w:t>courtesy</w:t>
      </w:r>
      <w:proofErr w:type="spellEnd"/>
      <w:r w:rsidRPr="000617E7">
        <w:rPr>
          <w:rFonts w:ascii="Arial" w:hAnsi="Arial" w:cs="Arial"/>
          <w:sz w:val="19"/>
          <w:szCs w:val="19"/>
        </w:rPr>
        <w:t xml:space="preserve"> Amrei Heyne Gallery, Stuttgart / Galerie </w:t>
      </w:r>
      <w:proofErr w:type="spellStart"/>
      <w:r w:rsidRPr="000617E7">
        <w:rPr>
          <w:rFonts w:ascii="Arial" w:hAnsi="Arial" w:cs="Arial"/>
          <w:sz w:val="19"/>
          <w:szCs w:val="19"/>
        </w:rPr>
        <w:t>Krobath</w:t>
      </w:r>
      <w:proofErr w:type="spellEnd"/>
      <w:r w:rsidRPr="000617E7">
        <w:rPr>
          <w:rFonts w:ascii="Arial" w:hAnsi="Arial" w:cs="Arial"/>
          <w:sz w:val="19"/>
          <w:szCs w:val="19"/>
        </w:rPr>
        <w:t>, Wien</w:t>
      </w:r>
    </w:p>
    <w:p w14:paraId="62940ABA" w14:textId="77777777" w:rsidR="006B2D1A" w:rsidRPr="000617E7" w:rsidRDefault="006B2D1A" w:rsidP="006B2D1A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14:paraId="7A75E36D" w14:textId="329940BF" w:rsidR="006B2D1A" w:rsidRPr="000D742D" w:rsidRDefault="006B2D1A" w:rsidP="006B2D1A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14:paraId="61DE811E" w14:textId="38BC6354" w:rsidR="004153F5" w:rsidRPr="006B2D1A" w:rsidRDefault="006B2D1A" w:rsidP="004153F5">
      <w:pPr>
        <w:spacing w:after="0" w:line="280" w:lineRule="exact"/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</w:pPr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 xml:space="preserve">Amy </w:t>
      </w:r>
      <w:proofErr w:type="spellStart"/>
      <w:r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Ö</w:t>
      </w:r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stlund</w:t>
      </w:r>
      <w:proofErr w:type="spellEnd"/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r w:rsidRPr="000617E7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Völkerwanderung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2014, </w:t>
      </w:r>
      <w:r w:rsidR="00EB4906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Schwarz-Weiß-Fotografie 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auf Albert Dürer Papier, </w:t>
      </w:r>
      <w:r w:rsidR="004153F5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29,7 </w:t>
      </w:r>
      <w:r w:rsidR="00766738" w:rsidRPr="0079075E">
        <w:rPr>
          <w:sz w:val="19"/>
          <w:szCs w:val="19"/>
        </w:rPr>
        <w:t>×</w:t>
      </w:r>
      <w:r w:rsidR="00766738">
        <w:rPr>
          <w:sz w:val="19"/>
          <w:szCs w:val="19"/>
        </w:rPr>
        <w:t xml:space="preserve"> </w:t>
      </w:r>
      <w:r w:rsidR="004153F5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42 cm, </w:t>
      </w:r>
      <w:proofErr w:type="spellStart"/>
      <w:r w:rsidR="004153F5" w:rsidRPr="006B2D1A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courtesy</w:t>
      </w:r>
      <w:proofErr w:type="spellEnd"/>
      <w:r w:rsidR="004153F5" w:rsidRPr="006B2D1A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="004153F5" w:rsidRPr="006B2D1A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the</w:t>
      </w:r>
      <w:proofErr w:type="spellEnd"/>
      <w:r w:rsidR="004153F5" w:rsidRPr="006B2D1A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="004153F5" w:rsidRPr="006B2D1A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artist</w:t>
      </w:r>
      <w:proofErr w:type="spellEnd"/>
    </w:p>
    <w:p w14:paraId="300C3A9C" w14:textId="77777777" w:rsidR="004153F5" w:rsidRDefault="004153F5" w:rsidP="004153F5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14:paraId="1C22C043" w14:textId="77777777" w:rsidR="00F66802" w:rsidRPr="006B2D1A" w:rsidRDefault="00F66802" w:rsidP="004153F5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14:paraId="17A2C5D6" w14:textId="4D16C9E6" w:rsidR="006B2D1A" w:rsidRPr="006B2D1A" w:rsidRDefault="006B2D1A" w:rsidP="006B2D1A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lastRenderedPageBreak/>
        <w:t>11</w:t>
      </w:r>
    </w:p>
    <w:p w14:paraId="60313CED" w14:textId="4CD4B303" w:rsidR="004153F5" w:rsidRPr="004153F5" w:rsidRDefault="006B2D1A" w:rsidP="004153F5">
      <w:pPr>
        <w:spacing w:after="0" w:line="280" w:lineRule="exact"/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</w:pPr>
      <w:r w:rsidRPr="006B2D1A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 xml:space="preserve">Felix </w:t>
      </w:r>
      <w:proofErr w:type="spellStart"/>
      <w:r w:rsidRPr="006B2D1A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>Pöchhacker</w:t>
      </w:r>
      <w:proofErr w:type="spellEnd"/>
      <w:r w:rsidRPr="006B2D1A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</w:t>
      </w:r>
      <w:r w:rsidRPr="006B2D1A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 xml:space="preserve">Usually They Have No Names </w:t>
      </w:r>
      <w:proofErr w:type="gramStart"/>
      <w:r w:rsidRPr="006B2D1A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But</w:t>
      </w:r>
      <w:proofErr w:type="gramEnd"/>
      <w:r w:rsidRPr="006B2D1A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 xml:space="preserve"> Numbers</w:t>
      </w:r>
      <w:r w:rsidRPr="006B2D1A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2015, MDF, </w:t>
      </w:r>
      <w:proofErr w:type="spellStart"/>
      <w:r w:rsidRPr="006B2D1A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Granitdekorfolie</w:t>
      </w:r>
      <w:proofErr w:type="spellEnd"/>
      <w:r w:rsidRPr="006B2D1A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</w:t>
      </w:r>
      <w:proofErr w:type="spellStart"/>
      <w:r w:rsidRPr="006B2D1A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Acrylsta</w:t>
      </w:r>
      <w:r w:rsidR="003F74DF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h</w:t>
      </w:r>
      <w:r w:rsidRPr="006B2D1A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l</w:t>
      </w:r>
      <w:proofErr w:type="spellEnd"/>
      <w:r w:rsidRPr="006B2D1A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Videoprojektion, </w:t>
      </w:r>
      <w:proofErr w:type="spellStart"/>
      <w:r w:rsidRPr="006B2D1A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Größe</w:t>
      </w:r>
      <w:proofErr w:type="spellEnd"/>
      <w:r w:rsidRPr="006B2D1A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</w:t>
      </w:r>
      <w:proofErr w:type="spellStart"/>
      <w:r w:rsidRPr="006B2D1A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variabel</w:t>
      </w:r>
      <w:proofErr w:type="spellEnd"/>
      <w:r w:rsid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</w:t>
      </w:r>
      <w:r w:rsidR="004153F5"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courtesy the artist</w:t>
      </w:r>
    </w:p>
    <w:p w14:paraId="500BAD21" w14:textId="77777777" w:rsidR="006B2D1A" w:rsidRPr="006B2D1A" w:rsidRDefault="006B2D1A" w:rsidP="006B2D1A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14:paraId="7E4C6B5F" w14:textId="2BC7FB0D" w:rsidR="006B2D1A" w:rsidRPr="000D742D" w:rsidRDefault="006B2D1A" w:rsidP="006B2D1A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</w:p>
    <w:p w14:paraId="1023A1BF" w14:textId="6777BA2D" w:rsidR="004153F5" w:rsidRPr="004153F5" w:rsidRDefault="006B2D1A" w:rsidP="004153F5">
      <w:pPr>
        <w:spacing w:after="0" w:line="280" w:lineRule="exact"/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</w:pPr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 xml:space="preserve">Markus </w:t>
      </w:r>
      <w:proofErr w:type="spellStart"/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Proschek</w:t>
      </w:r>
      <w:proofErr w:type="spellEnd"/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proofErr w:type="spellStart"/>
      <w:r w:rsidRPr="000617E7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Tlatelolco</w:t>
      </w:r>
      <w:proofErr w:type="spellEnd"/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2015, Aztekische Keramik (15. </w:t>
      </w:r>
      <w:proofErr w:type="spellStart"/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Jh</w:t>
      </w:r>
      <w:proofErr w:type="spellEnd"/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.), </w:t>
      </w:r>
      <w:proofErr w:type="spellStart"/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Bakelit-Aschenbecher</w:t>
      </w:r>
      <w:proofErr w:type="spellEnd"/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(Design: Lance Wyman 1968), 35 </w:t>
      </w:r>
      <w:r w:rsidR="00766738" w:rsidRPr="00766738">
        <w:rPr>
          <w:sz w:val="19"/>
          <w:szCs w:val="19"/>
          <w:lang w:val="en-US"/>
        </w:rPr>
        <w:t>×</w:t>
      </w:r>
      <w:r w:rsidR="00766738">
        <w:rPr>
          <w:sz w:val="19"/>
          <w:szCs w:val="19"/>
          <w:lang w:val="en-US"/>
        </w:rPr>
        <w:t xml:space="preserve"> </w:t>
      </w:r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35 </w:t>
      </w:r>
      <w:r w:rsidR="00766738" w:rsidRPr="00766738">
        <w:rPr>
          <w:sz w:val="19"/>
          <w:szCs w:val="19"/>
          <w:lang w:val="en-US"/>
        </w:rPr>
        <w:t>×</w:t>
      </w:r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10 cm</w:t>
      </w:r>
      <w:r w:rsidR="004153F5"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 courtesy the artist</w:t>
      </w:r>
    </w:p>
    <w:p w14:paraId="2232CD76" w14:textId="77777777" w:rsidR="006B2D1A" w:rsidRPr="004153F5" w:rsidRDefault="006B2D1A" w:rsidP="006B2D1A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14:paraId="54C00E27" w14:textId="477C35E3" w:rsidR="006B2D1A" w:rsidRPr="006B2D1A" w:rsidRDefault="006B2D1A" w:rsidP="006B2D1A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13</w:t>
      </w:r>
    </w:p>
    <w:p w14:paraId="30AAB4DD" w14:textId="3D37BC02" w:rsidR="004153F5" w:rsidRPr="004153F5" w:rsidRDefault="006B2D1A" w:rsidP="004153F5">
      <w:pPr>
        <w:spacing w:after="0" w:line="280" w:lineRule="exact"/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</w:pPr>
      <w:r w:rsidRPr="006B2D1A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>Bernhard Resch</w:t>
      </w:r>
      <w:r w:rsidRPr="006B2D1A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</w:t>
      </w:r>
      <w:r w:rsidRPr="006B2D1A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Black Sweat</w:t>
      </w:r>
      <w:r w:rsidRPr="006B2D1A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2015, </w:t>
      </w:r>
      <w:proofErr w:type="spellStart"/>
      <w:r w:rsidRPr="006B2D1A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Plastik</w:t>
      </w:r>
      <w:proofErr w:type="spellEnd"/>
      <w:r w:rsidR="0085148B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</w:t>
      </w:r>
      <w:r w:rsidR="00EB490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</w:t>
      </w:r>
      <w:proofErr w:type="spellStart"/>
      <w:r w:rsidR="00EB490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Wollfaden</w:t>
      </w:r>
      <w:proofErr w:type="spellEnd"/>
      <w:r w:rsidRPr="006B2D1A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 140</w:t>
      </w:r>
      <w:r w:rsidR="00766738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</w:t>
      </w:r>
      <w:r w:rsidR="00766738" w:rsidRPr="00766738">
        <w:rPr>
          <w:sz w:val="19"/>
          <w:szCs w:val="19"/>
          <w:lang w:val="en-US"/>
        </w:rPr>
        <w:t>×</w:t>
      </w:r>
      <w:r w:rsidRPr="006B2D1A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106 cm</w:t>
      </w:r>
      <w:r w:rsid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</w:t>
      </w:r>
      <w:r w:rsidR="004153F5"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courtesy the artist</w:t>
      </w:r>
    </w:p>
    <w:p w14:paraId="1FE955C2" w14:textId="77777777" w:rsidR="004153F5" w:rsidRPr="004153F5" w:rsidRDefault="004153F5" w:rsidP="004153F5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14:paraId="7DE08C58" w14:textId="68D78AD8" w:rsidR="006B2D1A" w:rsidRPr="000D742D" w:rsidRDefault="006B2D1A" w:rsidP="006B2D1A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14:paraId="7281E288" w14:textId="3D38FAA5" w:rsidR="004153F5" w:rsidRDefault="006B2D1A" w:rsidP="006B2D1A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 xml:space="preserve">Anja </w:t>
      </w:r>
      <w:proofErr w:type="spellStart"/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Ronacher</w:t>
      </w:r>
      <w:proofErr w:type="spellEnd"/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r w:rsidRPr="000617E7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100 – 200 AD</w:t>
      </w:r>
      <w:r w:rsidR="00F6118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2015, </w:t>
      </w:r>
      <w:proofErr w:type="spellStart"/>
      <w:r w:rsidR="00F6118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Selenium</w:t>
      </w:r>
      <w:proofErr w:type="spellEnd"/>
      <w:r w:rsidR="00F61182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-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getönter</w:t>
      </w:r>
      <w:r w:rsidR="00EB4906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Silbergelatineabzug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39 </w:t>
      </w:r>
      <w:r w:rsidR="00766738" w:rsidRPr="0079075E">
        <w:rPr>
          <w:sz w:val="19"/>
          <w:szCs w:val="19"/>
        </w:rPr>
        <w:t>×</w:t>
      </w:r>
      <w:r w:rsidR="00766738">
        <w:rPr>
          <w:sz w:val="19"/>
          <w:szCs w:val="19"/>
        </w:rPr>
        <w:t xml:space="preserve"> 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30,5 cm</w:t>
      </w:r>
      <w:r w:rsidR="004153F5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r w:rsidR="004153F5"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courtesy </w:t>
      </w:r>
    </w:p>
    <w:p w14:paraId="45374D2B" w14:textId="7BDC6773" w:rsidR="006B2D1A" w:rsidRPr="004153F5" w:rsidRDefault="004153F5" w:rsidP="006B2D1A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  <w:proofErr w:type="gramStart"/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the</w:t>
      </w:r>
      <w:proofErr w:type="gramEnd"/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artist</w:t>
      </w:r>
    </w:p>
    <w:p w14:paraId="75984E1F" w14:textId="77777777" w:rsidR="006B2D1A" w:rsidRPr="004153F5" w:rsidRDefault="006B2D1A" w:rsidP="006B2D1A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14:paraId="2A75097A" w14:textId="505539E1" w:rsidR="006B2D1A" w:rsidRPr="006B2D1A" w:rsidRDefault="006B2D1A" w:rsidP="006B2D1A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15</w:t>
      </w:r>
    </w:p>
    <w:p w14:paraId="6EFA03DA" w14:textId="429A81D8" w:rsidR="006B2D1A" w:rsidRPr="000617E7" w:rsidRDefault="006B2D1A" w:rsidP="006B2D1A">
      <w:pPr>
        <w:spacing w:after="0" w:line="280" w:lineRule="exact"/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</w:pPr>
      <w:proofErr w:type="gramStart"/>
      <w:r w:rsidRPr="006B2D1A">
        <w:rPr>
          <w:rFonts w:ascii="Arial" w:eastAsia="Times New Roman" w:hAnsi="Arial" w:cs="Arial"/>
          <w:b/>
          <w:sz w:val="19"/>
          <w:szCs w:val="19"/>
          <w:lang w:val="en-US" w:eastAsia="de-DE"/>
        </w:rPr>
        <w:t>Anna Schwarz feat.</w:t>
      </w:r>
      <w:proofErr w:type="gramEnd"/>
      <w:r w:rsidRPr="006B2D1A">
        <w:rPr>
          <w:rFonts w:ascii="Arial" w:eastAsia="Times New Roman" w:hAnsi="Arial" w:cs="Arial"/>
          <w:b/>
          <w:sz w:val="19"/>
          <w:szCs w:val="19"/>
          <w:lang w:val="en-US" w:eastAsia="de-DE"/>
        </w:rPr>
        <w:t xml:space="preserve"> </w:t>
      </w:r>
      <w:bookmarkStart w:id="0" w:name="_GoBack"/>
      <w:bookmarkEnd w:id="0"/>
      <w:proofErr w:type="spellStart"/>
      <w:proofErr w:type="gramStart"/>
      <w:r w:rsidRPr="006B2D1A">
        <w:rPr>
          <w:rFonts w:ascii="Arial" w:eastAsia="Times New Roman" w:hAnsi="Arial" w:cs="Arial"/>
          <w:b/>
          <w:sz w:val="19"/>
          <w:szCs w:val="19"/>
          <w:lang w:val="en-US" w:eastAsia="de-DE"/>
        </w:rPr>
        <w:t>superyou</w:t>
      </w:r>
      <w:proofErr w:type="spellEnd"/>
      <w:proofErr w:type="gramEnd"/>
      <w:r w:rsidRPr="006B2D1A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proofErr w:type="spellStart"/>
      <w:r w:rsidRPr="006B2D1A">
        <w:rPr>
          <w:rFonts w:ascii="Arial" w:eastAsia="Times New Roman" w:hAnsi="Arial" w:cs="Arial"/>
          <w:i/>
          <w:sz w:val="19"/>
          <w:szCs w:val="19"/>
          <w:lang w:val="en-US" w:eastAsia="de-DE"/>
        </w:rPr>
        <w:t>Manequin</w:t>
      </w:r>
      <w:proofErr w:type="spellEnd"/>
      <w:r w:rsidRPr="006B2D1A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Presenting </w:t>
      </w:r>
      <w:proofErr w:type="spellStart"/>
      <w:r w:rsidRPr="006B2D1A">
        <w:rPr>
          <w:rFonts w:ascii="Arial" w:eastAsia="Times New Roman" w:hAnsi="Arial" w:cs="Arial"/>
          <w:i/>
          <w:sz w:val="19"/>
          <w:szCs w:val="19"/>
          <w:lang w:val="en-US" w:eastAsia="de-DE"/>
        </w:rPr>
        <w:t>Superyou</w:t>
      </w:r>
      <w:proofErr w:type="spellEnd"/>
      <w:r w:rsidRPr="006B2D1A">
        <w:rPr>
          <w:rFonts w:ascii="Arial" w:eastAsia="Times New Roman" w:hAnsi="Arial" w:cs="Arial"/>
          <w:sz w:val="19"/>
          <w:szCs w:val="19"/>
          <w:lang w:val="en-US" w:eastAsia="de-DE"/>
        </w:rPr>
        <w:t>, 2015, mixed media</w:t>
      </w:r>
      <w:r w:rsidR="004153F5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="004153F5"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courtesy the artist</w:t>
      </w:r>
    </w:p>
    <w:p w14:paraId="0872C77F" w14:textId="77777777" w:rsidR="006B2D1A" w:rsidRPr="006B2D1A" w:rsidRDefault="006B2D1A" w:rsidP="006B2D1A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14:paraId="709A4766" w14:textId="545D247A" w:rsidR="006B2D1A" w:rsidRPr="006B2D1A" w:rsidRDefault="006B2D1A" w:rsidP="006B2D1A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16</w:t>
      </w:r>
    </w:p>
    <w:p w14:paraId="365C0C02" w14:textId="0BF2E51F" w:rsidR="006B2D1A" w:rsidRPr="00C257D1" w:rsidRDefault="006B2D1A" w:rsidP="006B2D1A">
      <w:pPr>
        <w:spacing w:after="0" w:line="280" w:lineRule="exact"/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</w:pPr>
      <w:r w:rsidRPr="00C257D1"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  <w:t xml:space="preserve">Annelies </w:t>
      </w:r>
      <w:proofErr w:type="spellStart"/>
      <w:r w:rsidRPr="00C257D1"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  <w:t>Senfter</w:t>
      </w:r>
      <w:proofErr w:type="spellEnd"/>
      <w:r w:rsidRPr="00C257D1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Pr="00C257D1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>When I Close My Eyes in the Darkness</w:t>
      </w:r>
      <w:r w:rsidRPr="00C257D1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2013/2015, 95 </w:t>
      </w:r>
      <w:r w:rsidR="00766738" w:rsidRPr="00766738">
        <w:rPr>
          <w:sz w:val="19"/>
          <w:szCs w:val="19"/>
          <w:lang w:val="en-US"/>
        </w:rPr>
        <w:t>×</w:t>
      </w:r>
      <w:r w:rsidR="00766738">
        <w:rPr>
          <w:sz w:val="19"/>
          <w:szCs w:val="19"/>
          <w:lang w:val="en-US"/>
        </w:rPr>
        <w:t xml:space="preserve"> </w:t>
      </w:r>
      <w:r w:rsidRPr="00C257D1">
        <w:rPr>
          <w:rFonts w:ascii="Arial" w:hAnsi="Arial" w:cs="Arial"/>
          <w:color w:val="000000" w:themeColor="text1"/>
          <w:sz w:val="19"/>
          <w:szCs w:val="19"/>
          <w:lang w:val="en-US"/>
        </w:rPr>
        <w:t>14</w:t>
      </w:r>
      <w:r w:rsidR="00C257D1" w:rsidRPr="00C257D1">
        <w:rPr>
          <w:rFonts w:ascii="Arial" w:hAnsi="Arial" w:cs="Arial"/>
          <w:color w:val="000000" w:themeColor="text1"/>
          <w:sz w:val="19"/>
          <w:szCs w:val="19"/>
          <w:lang w:val="en-US"/>
        </w:rPr>
        <w:t>4</w:t>
      </w:r>
      <w:r w:rsidRPr="00C257D1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cm </w:t>
      </w:r>
    </w:p>
    <w:p w14:paraId="04457D66" w14:textId="6C7D9C36" w:rsidR="006B2D1A" w:rsidRPr="00C257D1" w:rsidRDefault="006B2D1A" w:rsidP="006B2D1A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</w:pPr>
      <w:r w:rsidRPr="00C257D1">
        <w:rPr>
          <w:rFonts w:ascii="Arial" w:hAnsi="Arial" w:cs="Arial"/>
          <w:color w:val="000000" w:themeColor="text1"/>
          <w:sz w:val="19"/>
          <w:szCs w:val="19"/>
        </w:rPr>
        <w:t xml:space="preserve">Archiv Pigmentprint, </w:t>
      </w:r>
      <w:r w:rsidR="00EB4906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N° 1–6 aus </w:t>
      </w:r>
      <w:r w:rsidRPr="00C257D1">
        <w:rPr>
          <w:rFonts w:ascii="Arial" w:hAnsi="Arial" w:cs="Arial"/>
          <w:color w:val="000000" w:themeColor="text1"/>
          <w:sz w:val="19"/>
          <w:szCs w:val="19"/>
        </w:rPr>
        <w:t xml:space="preserve">18-tlg. </w:t>
      </w:r>
      <w:proofErr w:type="spellStart"/>
      <w:r w:rsidRPr="00C257D1">
        <w:rPr>
          <w:rFonts w:ascii="Arial" w:hAnsi="Arial" w:cs="Arial"/>
          <w:color w:val="000000" w:themeColor="text1"/>
          <w:sz w:val="19"/>
          <w:szCs w:val="19"/>
          <w:lang w:val="en-US"/>
        </w:rPr>
        <w:t>Serie</w:t>
      </w:r>
      <w:proofErr w:type="spellEnd"/>
      <w:r w:rsidRPr="00C257D1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proofErr w:type="spellStart"/>
      <w:r w:rsidRPr="00C257D1">
        <w:rPr>
          <w:rFonts w:ascii="Arial" w:hAnsi="Arial" w:cs="Arial"/>
          <w:color w:val="000000" w:themeColor="text1"/>
          <w:sz w:val="19"/>
          <w:szCs w:val="19"/>
          <w:lang w:val="en-US"/>
        </w:rPr>
        <w:t>Unikate</w:t>
      </w:r>
      <w:proofErr w:type="spellEnd"/>
      <w:r w:rsidR="004153F5" w:rsidRPr="00C257D1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r w:rsidR="004153F5" w:rsidRPr="00C257D1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courtesy the artist</w:t>
      </w:r>
    </w:p>
    <w:p w14:paraId="52C1FE90" w14:textId="77777777" w:rsidR="00C257D1" w:rsidRPr="00C257D1" w:rsidRDefault="00C257D1" w:rsidP="006B2D1A">
      <w:pPr>
        <w:spacing w:after="0" w:line="280" w:lineRule="exact"/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</w:pPr>
    </w:p>
    <w:p w14:paraId="69B20C03" w14:textId="3272549C" w:rsidR="006B2D1A" w:rsidRPr="006B2D1A" w:rsidRDefault="006B2D1A" w:rsidP="006B2D1A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17</w:t>
      </w:r>
    </w:p>
    <w:p w14:paraId="08019345" w14:textId="1ADB2A7D" w:rsidR="006B2D1A" w:rsidRPr="006B2D1A" w:rsidRDefault="006B2D1A" w:rsidP="006B2D1A">
      <w:pPr>
        <w:spacing w:after="0" w:line="280" w:lineRule="exact"/>
        <w:rPr>
          <w:rFonts w:ascii="Arial" w:hAnsi="Arial" w:cs="Arial"/>
          <w:b/>
          <w:sz w:val="19"/>
          <w:szCs w:val="19"/>
          <w:lang w:val="en-US"/>
        </w:rPr>
      </w:pPr>
      <w:r w:rsidRPr="006B2D1A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 xml:space="preserve">Tom </w:t>
      </w:r>
      <w:proofErr w:type="spellStart"/>
      <w:r w:rsidRPr="006B2D1A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>Streit</w:t>
      </w:r>
      <w:proofErr w:type="spellEnd"/>
      <w:r w:rsidRPr="006B2D1A">
        <w:rPr>
          <w:rFonts w:ascii="Arial" w:hAnsi="Arial" w:cs="Arial"/>
          <w:sz w:val="19"/>
          <w:szCs w:val="19"/>
          <w:lang w:val="en-US"/>
        </w:rPr>
        <w:t xml:space="preserve">, </w:t>
      </w:r>
      <w:r w:rsidRPr="006B2D1A">
        <w:rPr>
          <w:rFonts w:ascii="Arial" w:hAnsi="Arial" w:cs="Arial"/>
          <w:i/>
          <w:sz w:val="19"/>
          <w:szCs w:val="19"/>
          <w:lang w:val="en-US"/>
        </w:rPr>
        <w:t>The Garden II, Dried Out New Sidelines</w:t>
      </w:r>
      <w:r w:rsidRPr="006B2D1A">
        <w:rPr>
          <w:rFonts w:ascii="Arial" w:hAnsi="Arial" w:cs="Arial"/>
          <w:sz w:val="19"/>
          <w:szCs w:val="19"/>
          <w:lang w:val="en-US"/>
        </w:rPr>
        <w:t xml:space="preserve">, 2015, </w:t>
      </w:r>
      <w:proofErr w:type="spellStart"/>
      <w:r w:rsidRPr="006B2D1A">
        <w:rPr>
          <w:rFonts w:ascii="Arial" w:hAnsi="Arial" w:cs="Arial"/>
          <w:sz w:val="19"/>
          <w:szCs w:val="19"/>
          <w:lang w:val="en-US"/>
        </w:rPr>
        <w:t>Ö</w:t>
      </w:r>
      <w:r w:rsidR="00EB4906">
        <w:rPr>
          <w:rFonts w:ascii="Arial" w:hAnsi="Arial" w:cs="Arial"/>
          <w:sz w:val="19"/>
          <w:szCs w:val="19"/>
          <w:lang w:val="en-US"/>
        </w:rPr>
        <w:t>l</w:t>
      </w:r>
      <w:proofErr w:type="spellEnd"/>
      <w:r w:rsidR="00EB4906">
        <w:rPr>
          <w:rFonts w:ascii="Arial" w:hAnsi="Arial" w:cs="Arial"/>
          <w:sz w:val="19"/>
          <w:szCs w:val="19"/>
          <w:lang w:val="en-US"/>
        </w:rPr>
        <w:t>/</w:t>
      </w:r>
      <w:proofErr w:type="spellStart"/>
      <w:r w:rsidR="00EB4906">
        <w:rPr>
          <w:rFonts w:ascii="Arial" w:hAnsi="Arial" w:cs="Arial"/>
          <w:sz w:val="19"/>
          <w:szCs w:val="19"/>
          <w:lang w:val="en-US"/>
        </w:rPr>
        <w:t>Spraypaint</w:t>
      </w:r>
      <w:proofErr w:type="spellEnd"/>
      <w:r w:rsidR="00EB4906">
        <w:rPr>
          <w:rFonts w:ascii="Arial" w:hAnsi="Arial" w:cs="Arial"/>
          <w:sz w:val="19"/>
          <w:szCs w:val="19"/>
          <w:lang w:val="en-US"/>
        </w:rPr>
        <w:t>/</w:t>
      </w:r>
      <w:proofErr w:type="spellStart"/>
      <w:r w:rsidR="00EB4906">
        <w:rPr>
          <w:rFonts w:ascii="Arial" w:hAnsi="Arial" w:cs="Arial"/>
          <w:sz w:val="19"/>
          <w:szCs w:val="19"/>
          <w:lang w:val="en-US"/>
        </w:rPr>
        <w:t>Ölpastell</w:t>
      </w:r>
      <w:proofErr w:type="spellEnd"/>
      <w:r w:rsidR="00EB4906">
        <w:rPr>
          <w:rFonts w:ascii="Arial" w:hAnsi="Arial" w:cs="Arial"/>
          <w:sz w:val="19"/>
          <w:szCs w:val="19"/>
          <w:lang w:val="en-US"/>
        </w:rPr>
        <w:t xml:space="preserve">/UV-Print </w:t>
      </w:r>
      <w:r w:rsidRPr="006B2D1A">
        <w:rPr>
          <w:rFonts w:ascii="Arial" w:hAnsi="Arial" w:cs="Arial"/>
          <w:sz w:val="19"/>
          <w:szCs w:val="19"/>
          <w:lang w:val="en-US"/>
        </w:rPr>
        <w:t xml:space="preserve">auf Vinyl, 190 </w:t>
      </w:r>
      <w:r w:rsidR="00766738" w:rsidRPr="00766738">
        <w:rPr>
          <w:sz w:val="19"/>
          <w:szCs w:val="19"/>
          <w:lang w:val="en-US"/>
        </w:rPr>
        <w:t>×</w:t>
      </w:r>
      <w:r w:rsidR="00766738">
        <w:rPr>
          <w:sz w:val="19"/>
          <w:szCs w:val="19"/>
          <w:lang w:val="en-US"/>
        </w:rPr>
        <w:t xml:space="preserve"> </w:t>
      </w:r>
      <w:r w:rsidRPr="006B2D1A">
        <w:rPr>
          <w:rFonts w:ascii="Arial" w:hAnsi="Arial" w:cs="Arial"/>
          <w:sz w:val="19"/>
          <w:szCs w:val="19"/>
          <w:lang w:val="en-US"/>
        </w:rPr>
        <w:t xml:space="preserve">220 </w:t>
      </w:r>
      <w:r w:rsidR="00766738" w:rsidRPr="00766738">
        <w:rPr>
          <w:sz w:val="19"/>
          <w:szCs w:val="19"/>
          <w:lang w:val="en-US"/>
        </w:rPr>
        <w:t>×</w:t>
      </w:r>
      <w:r w:rsidR="00766738">
        <w:rPr>
          <w:sz w:val="19"/>
          <w:szCs w:val="19"/>
          <w:lang w:val="en-US"/>
        </w:rPr>
        <w:t xml:space="preserve"> </w:t>
      </w:r>
      <w:r w:rsidRPr="006B2D1A">
        <w:rPr>
          <w:rFonts w:ascii="Arial" w:hAnsi="Arial" w:cs="Arial"/>
          <w:sz w:val="19"/>
          <w:szCs w:val="19"/>
          <w:lang w:val="en-US"/>
        </w:rPr>
        <w:t>5 cm</w:t>
      </w:r>
      <w:r w:rsidR="004153F5">
        <w:rPr>
          <w:rFonts w:ascii="Arial" w:hAnsi="Arial" w:cs="Arial"/>
          <w:sz w:val="19"/>
          <w:szCs w:val="19"/>
          <w:lang w:val="en-US"/>
        </w:rPr>
        <w:t xml:space="preserve">, </w:t>
      </w:r>
      <w:r w:rsidR="004153F5"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courtesy the artist</w:t>
      </w:r>
    </w:p>
    <w:p w14:paraId="098E48CF" w14:textId="77777777" w:rsidR="00F02A29" w:rsidRDefault="00F02A29" w:rsidP="00F02A29">
      <w:pPr>
        <w:pStyle w:val="Textkrper"/>
        <w:spacing w:after="0" w:line="280" w:lineRule="exact"/>
        <w:rPr>
          <w:rFonts w:cs="Arial"/>
          <w:sz w:val="19"/>
          <w:szCs w:val="19"/>
        </w:rPr>
      </w:pPr>
    </w:p>
    <w:sectPr w:rsidR="00F02A29" w:rsidSect="00EB2414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77A81"/>
    <w:rsid w:val="000856A3"/>
    <w:rsid w:val="00087215"/>
    <w:rsid w:val="000C7AE8"/>
    <w:rsid w:val="000D18C6"/>
    <w:rsid w:val="000D742D"/>
    <w:rsid w:val="000E692D"/>
    <w:rsid w:val="00157C09"/>
    <w:rsid w:val="00187377"/>
    <w:rsid w:val="001935B3"/>
    <w:rsid w:val="001A5FAA"/>
    <w:rsid w:val="001B42DF"/>
    <w:rsid w:val="001E11FD"/>
    <w:rsid w:val="001E3D39"/>
    <w:rsid w:val="001E6386"/>
    <w:rsid w:val="00206611"/>
    <w:rsid w:val="002859FE"/>
    <w:rsid w:val="002C72C9"/>
    <w:rsid w:val="002F31E9"/>
    <w:rsid w:val="00321C21"/>
    <w:rsid w:val="003326F5"/>
    <w:rsid w:val="003402D5"/>
    <w:rsid w:val="0039621F"/>
    <w:rsid w:val="003B423A"/>
    <w:rsid w:val="003D66D9"/>
    <w:rsid w:val="003F74DF"/>
    <w:rsid w:val="004153F5"/>
    <w:rsid w:val="004A39CB"/>
    <w:rsid w:val="004B67AB"/>
    <w:rsid w:val="004D2037"/>
    <w:rsid w:val="004D2211"/>
    <w:rsid w:val="004D5A73"/>
    <w:rsid w:val="00551C79"/>
    <w:rsid w:val="00572ACB"/>
    <w:rsid w:val="005928B9"/>
    <w:rsid w:val="005B36B1"/>
    <w:rsid w:val="005E0342"/>
    <w:rsid w:val="0063346E"/>
    <w:rsid w:val="006644E9"/>
    <w:rsid w:val="00693BFA"/>
    <w:rsid w:val="006B2D1A"/>
    <w:rsid w:val="006B77C0"/>
    <w:rsid w:val="006D411D"/>
    <w:rsid w:val="006E1A5B"/>
    <w:rsid w:val="006F64E2"/>
    <w:rsid w:val="006F74E5"/>
    <w:rsid w:val="007037B1"/>
    <w:rsid w:val="007546C1"/>
    <w:rsid w:val="007564AB"/>
    <w:rsid w:val="00766738"/>
    <w:rsid w:val="007900E9"/>
    <w:rsid w:val="0079075E"/>
    <w:rsid w:val="00795329"/>
    <w:rsid w:val="007B4543"/>
    <w:rsid w:val="007F730F"/>
    <w:rsid w:val="0085148B"/>
    <w:rsid w:val="00877A1B"/>
    <w:rsid w:val="008B2D80"/>
    <w:rsid w:val="008D0CAE"/>
    <w:rsid w:val="008D7C78"/>
    <w:rsid w:val="008E30FD"/>
    <w:rsid w:val="00941AEF"/>
    <w:rsid w:val="00966950"/>
    <w:rsid w:val="009A4341"/>
    <w:rsid w:val="009E5B9F"/>
    <w:rsid w:val="00A04F0A"/>
    <w:rsid w:val="00A64159"/>
    <w:rsid w:val="00B427FB"/>
    <w:rsid w:val="00B52E9D"/>
    <w:rsid w:val="00B67923"/>
    <w:rsid w:val="00B9333C"/>
    <w:rsid w:val="00BA4135"/>
    <w:rsid w:val="00BA4C58"/>
    <w:rsid w:val="00BC50D3"/>
    <w:rsid w:val="00BD62DA"/>
    <w:rsid w:val="00BD6A8F"/>
    <w:rsid w:val="00BF3A59"/>
    <w:rsid w:val="00C05712"/>
    <w:rsid w:val="00C1661D"/>
    <w:rsid w:val="00C257D1"/>
    <w:rsid w:val="00C501FB"/>
    <w:rsid w:val="00CD5DFD"/>
    <w:rsid w:val="00CE1A97"/>
    <w:rsid w:val="00CF3E4C"/>
    <w:rsid w:val="00D0797E"/>
    <w:rsid w:val="00D15B5C"/>
    <w:rsid w:val="00D24537"/>
    <w:rsid w:val="00D516B9"/>
    <w:rsid w:val="00D951E6"/>
    <w:rsid w:val="00DA4A56"/>
    <w:rsid w:val="00DB23EC"/>
    <w:rsid w:val="00DE46B3"/>
    <w:rsid w:val="00DE4D77"/>
    <w:rsid w:val="00E17BBE"/>
    <w:rsid w:val="00E2760F"/>
    <w:rsid w:val="00E27FDA"/>
    <w:rsid w:val="00E44B8D"/>
    <w:rsid w:val="00E620FD"/>
    <w:rsid w:val="00E816F8"/>
    <w:rsid w:val="00EA639E"/>
    <w:rsid w:val="00EB2414"/>
    <w:rsid w:val="00EB4906"/>
    <w:rsid w:val="00EC2E19"/>
    <w:rsid w:val="00ED5B51"/>
    <w:rsid w:val="00F02A29"/>
    <w:rsid w:val="00F03C5C"/>
    <w:rsid w:val="00F1268B"/>
    <w:rsid w:val="00F401E4"/>
    <w:rsid w:val="00F61182"/>
    <w:rsid w:val="00F66802"/>
    <w:rsid w:val="00FA4D15"/>
    <w:rsid w:val="00FA6F8D"/>
    <w:rsid w:val="00FC1A02"/>
    <w:rsid w:val="00FE4E68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C1A0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FC1A02"/>
    <w:rPr>
      <w:rFonts w:ascii="Arial" w:eastAsia="Times New Roman" w:hAnsi="Arial" w:cs="Times New Roman"/>
      <w:sz w:val="20"/>
      <w:szCs w:val="20"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2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2D1A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C1A0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FC1A02"/>
    <w:rPr>
      <w:rFonts w:ascii="Arial" w:eastAsia="Times New Roman" w:hAnsi="Arial" w:cs="Times New Roman"/>
      <w:sz w:val="20"/>
      <w:szCs w:val="20"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2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2D1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3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6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15</cp:revision>
  <cp:lastPrinted>2015-12-10T16:10:00Z</cp:lastPrinted>
  <dcterms:created xsi:type="dcterms:W3CDTF">2015-09-17T17:31:00Z</dcterms:created>
  <dcterms:modified xsi:type="dcterms:W3CDTF">2015-12-10T18:31:00Z</dcterms:modified>
</cp:coreProperties>
</file>