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2E1E7" w14:textId="60E8E35E" w:rsidR="00FE322E" w:rsidRPr="00797F37" w:rsidRDefault="002018D9" w:rsidP="00FE322E">
      <w:pPr>
        <w:spacing w:line="360" w:lineRule="exact"/>
        <w:outlineLvl w:val="0"/>
        <w:rPr>
          <w:rFonts w:ascii="Arial" w:eastAsia="Times New Roman" w:hAnsi="Arial" w:cs="Arial"/>
          <w:bCs/>
          <w:kern w:val="36"/>
          <w:sz w:val="36"/>
          <w:szCs w:val="36"/>
          <w:lang w:val="de-DE" w:eastAsia="de-DE"/>
        </w:rPr>
      </w:pPr>
      <w:bookmarkStart w:id="0" w:name="_GoBack"/>
      <w:bookmarkEnd w:id="0"/>
      <w:r w:rsidRPr="00797F37">
        <w:rPr>
          <w:rFonts w:ascii="Arial" w:eastAsia="Times New Roman" w:hAnsi="Arial" w:cs="Arial"/>
          <w:bCs/>
          <w:kern w:val="36"/>
          <w:sz w:val="36"/>
          <w:szCs w:val="36"/>
          <w:lang w:val="de-DE" w:eastAsia="de-DE"/>
        </w:rPr>
        <w:t>Antoinette Zwirchmayr</w:t>
      </w:r>
    </w:p>
    <w:p w14:paraId="4803FAFA" w14:textId="05E1F1A0" w:rsidR="00FE322E" w:rsidRPr="00797F37" w:rsidRDefault="00FE322E" w:rsidP="00FE322E">
      <w:pPr>
        <w:pStyle w:val="Textkrper"/>
        <w:spacing w:after="0" w:line="360" w:lineRule="exact"/>
        <w:rPr>
          <w:rFonts w:cs="Arial"/>
          <w:color w:val="000000" w:themeColor="text1"/>
          <w:sz w:val="24"/>
          <w:szCs w:val="24"/>
          <w:lang w:val="de-DE"/>
        </w:rPr>
      </w:pPr>
      <w:r w:rsidRPr="00797F37">
        <w:rPr>
          <w:rFonts w:cs="Arial"/>
          <w:color w:val="000000" w:themeColor="text1"/>
          <w:sz w:val="24"/>
          <w:szCs w:val="24"/>
          <w:lang w:val="de-DE"/>
        </w:rPr>
        <w:t>12. Dezember 2015 – 07. Februar 2016</w:t>
      </w:r>
    </w:p>
    <w:p w14:paraId="285040D4" w14:textId="77777777" w:rsidR="00FE322E" w:rsidRPr="00797F37" w:rsidRDefault="00FE322E" w:rsidP="00FE322E">
      <w:pPr>
        <w:spacing w:line="280" w:lineRule="exact"/>
        <w:rPr>
          <w:rFonts w:ascii="Arial" w:eastAsia="Times New Roman" w:hAnsi="Arial" w:cs="Arial"/>
          <w:bCs/>
          <w:sz w:val="19"/>
          <w:szCs w:val="19"/>
          <w:lang w:val="de-DE" w:eastAsia="de-DE"/>
        </w:rPr>
      </w:pPr>
    </w:p>
    <w:p w14:paraId="29D3C202" w14:textId="2A280FD0" w:rsidR="00FE322E" w:rsidRPr="00797F37" w:rsidRDefault="00FE322E" w:rsidP="00FE322E">
      <w:pPr>
        <w:spacing w:line="280" w:lineRule="exact"/>
        <w:rPr>
          <w:rFonts w:ascii="Arial" w:eastAsia="Times New Roman" w:hAnsi="Arial" w:cs="Arial"/>
          <w:sz w:val="19"/>
          <w:szCs w:val="19"/>
          <w:lang w:val="de-DE" w:eastAsia="de-DE"/>
        </w:rPr>
      </w:pPr>
      <w:r w:rsidRPr="00797F37">
        <w:rPr>
          <w:rFonts w:ascii="Arial" w:eastAsia="Times New Roman" w:hAnsi="Arial" w:cs="Arial"/>
          <w:bCs/>
          <w:sz w:val="19"/>
          <w:szCs w:val="19"/>
          <w:lang w:val="de-DE" w:eastAsia="de-DE"/>
        </w:rPr>
        <w:t>Eröffnung: Fr, 11. Dezember 2015, 20 Uhr</w:t>
      </w:r>
      <w:r w:rsidRPr="00797F37">
        <w:rPr>
          <w:rFonts w:ascii="Arial" w:eastAsia="Times New Roman" w:hAnsi="Arial" w:cs="Arial"/>
          <w:sz w:val="19"/>
          <w:szCs w:val="19"/>
          <w:lang w:val="de-DE" w:eastAsia="de-DE"/>
        </w:rPr>
        <w:br/>
        <w:t>Pressekonferenz: Fr, 11. Dezember 2015, 11 Uhr</w:t>
      </w:r>
    </w:p>
    <w:p w14:paraId="21221A8E" w14:textId="77777777" w:rsidR="00FE322E" w:rsidRPr="002018D9" w:rsidRDefault="00FE322E" w:rsidP="00FE322E">
      <w:pPr>
        <w:spacing w:line="280" w:lineRule="exact"/>
        <w:rPr>
          <w:rFonts w:ascii="Arial" w:eastAsia="Times New Roman" w:hAnsi="Arial" w:cs="Arial"/>
          <w:sz w:val="19"/>
          <w:szCs w:val="19"/>
          <w:lang w:val="de-DE" w:eastAsia="de-DE"/>
        </w:rPr>
      </w:pPr>
    </w:p>
    <w:p w14:paraId="49D3D6DD" w14:textId="77777777" w:rsidR="002018D9" w:rsidRDefault="002018D9" w:rsidP="002018D9">
      <w:pPr>
        <w:widowControl w:val="0"/>
        <w:autoSpaceDE w:val="0"/>
        <w:autoSpaceDN w:val="0"/>
        <w:adjustRightInd w:val="0"/>
        <w:spacing w:line="280" w:lineRule="exact"/>
        <w:rPr>
          <w:rFonts w:ascii="Arial" w:hAnsi="Arial" w:cs="Arial"/>
          <w:i/>
          <w:iCs/>
          <w:sz w:val="19"/>
          <w:szCs w:val="19"/>
          <w:lang w:val="de-DE"/>
        </w:rPr>
      </w:pPr>
      <w:r w:rsidRPr="002018D9">
        <w:rPr>
          <w:rFonts w:ascii="Arial" w:hAnsi="Arial" w:cs="Arial"/>
          <w:i/>
          <w:iCs/>
          <w:sz w:val="19"/>
          <w:szCs w:val="19"/>
          <w:lang w:val="de-DE"/>
        </w:rPr>
        <w:t xml:space="preserve">Parallel zur Jahresausstellung präsentiert Antoinette Zwirchmayr, die Förderpreisträgerin </w:t>
      </w:r>
    </w:p>
    <w:p w14:paraId="52A98986" w14:textId="77777777" w:rsidR="002018D9" w:rsidRDefault="002018D9" w:rsidP="002018D9">
      <w:pPr>
        <w:widowControl w:val="0"/>
        <w:autoSpaceDE w:val="0"/>
        <w:autoSpaceDN w:val="0"/>
        <w:adjustRightInd w:val="0"/>
        <w:spacing w:line="280" w:lineRule="exact"/>
        <w:rPr>
          <w:rFonts w:ascii="Arial" w:hAnsi="Arial" w:cs="Arial"/>
          <w:sz w:val="19"/>
          <w:szCs w:val="19"/>
          <w:lang w:val="de-DE"/>
        </w:rPr>
      </w:pPr>
      <w:r w:rsidRPr="002018D9">
        <w:rPr>
          <w:rFonts w:ascii="Arial" w:hAnsi="Arial" w:cs="Arial"/>
          <w:i/>
          <w:iCs/>
          <w:sz w:val="19"/>
          <w:szCs w:val="19"/>
          <w:lang w:val="de-DE"/>
        </w:rPr>
        <w:t>des Landes Salzburg 2014, neue Arbeiten.</w:t>
      </w:r>
      <w:r w:rsidRPr="002018D9">
        <w:rPr>
          <w:rFonts w:ascii="Arial" w:hAnsi="Arial" w:cs="Arial"/>
          <w:sz w:val="19"/>
          <w:szCs w:val="19"/>
          <w:lang w:val="de-DE"/>
        </w:rPr>
        <w:br/>
      </w:r>
      <w:r w:rsidRPr="002018D9">
        <w:rPr>
          <w:rFonts w:ascii="Arial" w:hAnsi="Arial" w:cs="Arial"/>
          <w:sz w:val="19"/>
          <w:szCs w:val="19"/>
          <w:lang w:val="de-DE"/>
        </w:rPr>
        <w:br/>
        <w:t xml:space="preserve">Antoinette </w:t>
      </w:r>
      <w:proofErr w:type="spellStart"/>
      <w:r w:rsidRPr="002018D9">
        <w:rPr>
          <w:rFonts w:ascii="Arial" w:hAnsi="Arial" w:cs="Arial"/>
          <w:sz w:val="19"/>
          <w:szCs w:val="19"/>
          <w:lang w:val="de-DE"/>
        </w:rPr>
        <w:t>Zwirchmayrs</w:t>
      </w:r>
      <w:proofErr w:type="spellEnd"/>
      <w:r w:rsidRPr="002018D9">
        <w:rPr>
          <w:rFonts w:ascii="Arial" w:hAnsi="Arial" w:cs="Arial"/>
          <w:sz w:val="19"/>
          <w:szCs w:val="19"/>
          <w:lang w:val="de-DE"/>
        </w:rPr>
        <w:t xml:space="preserve"> konzentrierte Gegenüberstellungen enthüllen empfindliche Beziehungen zwischen Mensch, Objekt und Natur. In lyrischen Bildkompositionen zeigt sie verwundbare Oberflächen, die das Innen vom Außen abgrenzen und untersucht stereotype Vorstellungen von Körper und Identität. Die reduzierte formale Ästhetik der Arbeit und ein von kritischer Ambivalenz geprägter Blick lenken die Aufmerksamkeit auf Details, die in der vergänglichen, physischen </w:t>
      </w:r>
    </w:p>
    <w:p w14:paraId="0AAC9E74" w14:textId="4D0DAC07" w:rsidR="00E80F2E" w:rsidRPr="002018D9" w:rsidRDefault="002018D9" w:rsidP="002018D9">
      <w:pPr>
        <w:widowControl w:val="0"/>
        <w:autoSpaceDE w:val="0"/>
        <w:autoSpaceDN w:val="0"/>
        <w:adjustRightInd w:val="0"/>
        <w:spacing w:line="280" w:lineRule="exact"/>
        <w:rPr>
          <w:rFonts w:ascii="Arial" w:hAnsi="Arial" w:cs="Arial"/>
          <w:b/>
          <w:sz w:val="19"/>
          <w:szCs w:val="19"/>
          <w:lang w:val="de-DE"/>
        </w:rPr>
      </w:pPr>
      <w:r w:rsidRPr="002018D9">
        <w:rPr>
          <w:rFonts w:ascii="Arial" w:hAnsi="Arial" w:cs="Arial"/>
          <w:sz w:val="19"/>
          <w:szCs w:val="19"/>
          <w:lang w:val="de-DE"/>
        </w:rPr>
        <w:t xml:space="preserve">Qualität von analogem Film Entsprechung finden. (Julia </w:t>
      </w:r>
      <w:proofErr w:type="spellStart"/>
      <w:r w:rsidRPr="002018D9">
        <w:rPr>
          <w:rFonts w:ascii="Arial" w:hAnsi="Arial" w:cs="Arial"/>
          <w:sz w:val="19"/>
          <w:szCs w:val="19"/>
          <w:lang w:val="de-DE"/>
        </w:rPr>
        <w:t>Dossi</w:t>
      </w:r>
      <w:proofErr w:type="spellEnd"/>
      <w:r w:rsidRPr="002018D9">
        <w:rPr>
          <w:rFonts w:ascii="Arial" w:hAnsi="Arial" w:cs="Arial"/>
          <w:sz w:val="19"/>
          <w:szCs w:val="19"/>
          <w:lang w:val="de-DE"/>
        </w:rPr>
        <w:t>)</w:t>
      </w:r>
      <w:r w:rsidRPr="002018D9">
        <w:rPr>
          <w:rFonts w:ascii="Arial" w:hAnsi="Arial" w:cs="Arial"/>
          <w:sz w:val="19"/>
          <w:szCs w:val="19"/>
          <w:lang w:val="de-DE"/>
        </w:rPr>
        <w:br/>
      </w:r>
      <w:r w:rsidRPr="002018D9">
        <w:rPr>
          <w:rFonts w:ascii="Arial" w:hAnsi="Arial" w:cs="Arial"/>
          <w:sz w:val="19"/>
          <w:szCs w:val="19"/>
          <w:lang w:val="de-DE"/>
        </w:rPr>
        <w:br/>
      </w:r>
      <w:r w:rsidRPr="002018D9">
        <w:rPr>
          <w:rFonts w:ascii="Arial" w:hAnsi="Arial" w:cs="Arial"/>
          <w:b/>
          <w:bCs/>
          <w:sz w:val="19"/>
          <w:szCs w:val="19"/>
          <w:lang w:val="de-DE"/>
        </w:rPr>
        <w:t>Antoinette Zwirchmayr</w:t>
      </w:r>
      <w:r w:rsidRPr="002018D9">
        <w:rPr>
          <w:rFonts w:ascii="Arial" w:hAnsi="Arial" w:cs="Arial"/>
          <w:sz w:val="19"/>
          <w:szCs w:val="19"/>
          <w:lang w:val="de-DE"/>
        </w:rPr>
        <w:t>, geboren 1989 in Salzburg, lebt und arbeitet in Wien</w:t>
      </w:r>
    </w:p>
    <w:sectPr w:rsidR="00E80F2E" w:rsidRPr="002018D9" w:rsidSect="00216D21">
      <w:pgSz w:w="11900" w:h="16840"/>
      <w:pgMar w:top="3402"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7135" w14:textId="77777777" w:rsidR="00EC0EC1" w:rsidRDefault="00EC0EC1" w:rsidP="00EC0EC1">
      <w:r>
        <w:separator/>
      </w:r>
    </w:p>
  </w:endnote>
  <w:endnote w:type="continuationSeparator" w:id="0">
    <w:p w14:paraId="0CA97B4C" w14:textId="77777777" w:rsidR="00EC0EC1" w:rsidRDefault="00EC0EC1" w:rsidP="00E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kkurat-Mono">
    <w:altName w:val="Lucida Console"/>
    <w:charset w:val="00"/>
    <w:family w:val="modern"/>
    <w:pitch w:val="fixed"/>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C4F0" w14:textId="77777777" w:rsidR="00EC0EC1" w:rsidRDefault="00EC0EC1" w:rsidP="00EC0EC1">
      <w:r>
        <w:separator/>
      </w:r>
    </w:p>
  </w:footnote>
  <w:footnote w:type="continuationSeparator" w:id="0">
    <w:p w14:paraId="22399F52" w14:textId="77777777" w:rsidR="00EC0EC1" w:rsidRDefault="00EC0EC1" w:rsidP="00EC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E0"/>
    <w:rsid w:val="000006E0"/>
    <w:rsid w:val="00020763"/>
    <w:rsid w:val="000260F7"/>
    <w:rsid w:val="00046D1B"/>
    <w:rsid w:val="00081DC3"/>
    <w:rsid w:val="00091970"/>
    <w:rsid w:val="0009770F"/>
    <w:rsid w:val="000A5EB4"/>
    <w:rsid w:val="000E70BB"/>
    <w:rsid w:val="000F11E1"/>
    <w:rsid w:val="000F23F2"/>
    <w:rsid w:val="0010300C"/>
    <w:rsid w:val="00153D40"/>
    <w:rsid w:val="0016643E"/>
    <w:rsid w:val="0017054F"/>
    <w:rsid w:val="00170B87"/>
    <w:rsid w:val="001A0549"/>
    <w:rsid w:val="001E1D02"/>
    <w:rsid w:val="001E7992"/>
    <w:rsid w:val="001F50DC"/>
    <w:rsid w:val="002018D9"/>
    <w:rsid w:val="0021295F"/>
    <w:rsid w:val="00212B8A"/>
    <w:rsid w:val="002138A7"/>
    <w:rsid w:val="00216D21"/>
    <w:rsid w:val="00221743"/>
    <w:rsid w:val="0022179F"/>
    <w:rsid w:val="00232DE7"/>
    <w:rsid w:val="00244B08"/>
    <w:rsid w:val="00260F6A"/>
    <w:rsid w:val="00263998"/>
    <w:rsid w:val="002654A7"/>
    <w:rsid w:val="00280308"/>
    <w:rsid w:val="00292654"/>
    <w:rsid w:val="002B0484"/>
    <w:rsid w:val="002C01DB"/>
    <w:rsid w:val="002C433B"/>
    <w:rsid w:val="002C7152"/>
    <w:rsid w:val="002E646D"/>
    <w:rsid w:val="002F670E"/>
    <w:rsid w:val="003044C4"/>
    <w:rsid w:val="00304CE6"/>
    <w:rsid w:val="003331B6"/>
    <w:rsid w:val="003352DA"/>
    <w:rsid w:val="0034007D"/>
    <w:rsid w:val="003565AA"/>
    <w:rsid w:val="00386C02"/>
    <w:rsid w:val="00396EB2"/>
    <w:rsid w:val="003A5069"/>
    <w:rsid w:val="003C01BF"/>
    <w:rsid w:val="003C33C9"/>
    <w:rsid w:val="003D4AFD"/>
    <w:rsid w:val="003E22ED"/>
    <w:rsid w:val="003F6866"/>
    <w:rsid w:val="004441D2"/>
    <w:rsid w:val="00454FE0"/>
    <w:rsid w:val="00460757"/>
    <w:rsid w:val="004777B7"/>
    <w:rsid w:val="0049372E"/>
    <w:rsid w:val="00497207"/>
    <w:rsid w:val="004B1769"/>
    <w:rsid w:val="004B23EF"/>
    <w:rsid w:val="004F75B5"/>
    <w:rsid w:val="00506606"/>
    <w:rsid w:val="005138FA"/>
    <w:rsid w:val="0051586A"/>
    <w:rsid w:val="005418E0"/>
    <w:rsid w:val="00556D95"/>
    <w:rsid w:val="00576A29"/>
    <w:rsid w:val="00584A65"/>
    <w:rsid w:val="00595439"/>
    <w:rsid w:val="00596A56"/>
    <w:rsid w:val="005D39E9"/>
    <w:rsid w:val="005D3D28"/>
    <w:rsid w:val="005F3A1A"/>
    <w:rsid w:val="006676B8"/>
    <w:rsid w:val="006831A7"/>
    <w:rsid w:val="00696FEE"/>
    <w:rsid w:val="006A48AF"/>
    <w:rsid w:val="006B2CB2"/>
    <w:rsid w:val="006B5A2D"/>
    <w:rsid w:val="006F7A39"/>
    <w:rsid w:val="00722AE9"/>
    <w:rsid w:val="00731BD4"/>
    <w:rsid w:val="00750139"/>
    <w:rsid w:val="007514FE"/>
    <w:rsid w:val="00763F9A"/>
    <w:rsid w:val="00765FA6"/>
    <w:rsid w:val="007713FD"/>
    <w:rsid w:val="0077773E"/>
    <w:rsid w:val="007823CE"/>
    <w:rsid w:val="00797F37"/>
    <w:rsid w:val="007C0F2C"/>
    <w:rsid w:val="007D17BB"/>
    <w:rsid w:val="007D38FE"/>
    <w:rsid w:val="007E1BF6"/>
    <w:rsid w:val="007F0E76"/>
    <w:rsid w:val="007F30C3"/>
    <w:rsid w:val="007F4047"/>
    <w:rsid w:val="008011E9"/>
    <w:rsid w:val="00801DE6"/>
    <w:rsid w:val="00802239"/>
    <w:rsid w:val="00806371"/>
    <w:rsid w:val="00817252"/>
    <w:rsid w:val="00817ABB"/>
    <w:rsid w:val="00822530"/>
    <w:rsid w:val="008318DB"/>
    <w:rsid w:val="00847868"/>
    <w:rsid w:val="008A40A6"/>
    <w:rsid w:val="008A6A3A"/>
    <w:rsid w:val="008E22ED"/>
    <w:rsid w:val="00913F57"/>
    <w:rsid w:val="00937824"/>
    <w:rsid w:val="00952E3D"/>
    <w:rsid w:val="00977DE1"/>
    <w:rsid w:val="00981548"/>
    <w:rsid w:val="00987D76"/>
    <w:rsid w:val="0099329E"/>
    <w:rsid w:val="009A0E72"/>
    <w:rsid w:val="009A1165"/>
    <w:rsid w:val="00A14B88"/>
    <w:rsid w:val="00A22CA1"/>
    <w:rsid w:val="00A34255"/>
    <w:rsid w:val="00A46F21"/>
    <w:rsid w:val="00A56F5B"/>
    <w:rsid w:val="00AA50AA"/>
    <w:rsid w:val="00AD12D4"/>
    <w:rsid w:val="00AD3028"/>
    <w:rsid w:val="00AE19B8"/>
    <w:rsid w:val="00AE7361"/>
    <w:rsid w:val="00AF716D"/>
    <w:rsid w:val="00B004FB"/>
    <w:rsid w:val="00B11DB1"/>
    <w:rsid w:val="00B12B43"/>
    <w:rsid w:val="00B23B97"/>
    <w:rsid w:val="00B53B91"/>
    <w:rsid w:val="00B71229"/>
    <w:rsid w:val="00BC465B"/>
    <w:rsid w:val="00BE173F"/>
    <w:rsid w:val="00C55D9D"/>
    <w:rsid w:val="00C65CDD"/>
    <w:rsid w:val="00C72623"/>
    <w:rsid w:val="00C87649"/>
    <w:rsid w:val="00CC7E72"/>
    <w:rsid w:val="00D05E96"/>
    <w:rsid w:val="00D20C5E"/>
    <w:rsid w:val="00D43739"/>
    <w:rsid w:val="00D66B3F"/>
    <w:rsid w:val="00D80ED1"/>
    <w:rsid w:val="00D96C6A"/>
    <w:rsid w:val="00DA0348"/>
    <w:rsid w:val="00DA5BFB"/>
    <w:rsid w:val="00DB1AE5"/>
    <w:rsid w:val="00DC17FD"/>
    <w:rsid w:val="00DC4695"/>
    <w:rsid w:val="00DE75CB"/>
    <w:rsid w:val="00E13C77"/>
    <w:rsid w:val="00E25BE2"/>
    <w:rsid w:val="00E42E3E"/>
    <w:rsid w:val="00E53D09"/>
    <w:rsid w:val="00E56C8A"/>
    <w:rsid w:val="00E61A0E"/>
    <w:rsid w:val="00E70430"/>
    <w:rsid w:val="00E80F2E"/>
    <w:rsid w:val="00EA1F67"/>
    <w:rsid w:val="00EC0EC1"/>
    <w:rsid w:val="00F05D76"/>
    <w:rsid w:val="00F2120D"/>
    <w:rsid w:val="00F21C6D"/>
    <w:rsid w:val="00F26DFA"/>
    <w:rsid w:val="00F543C0"/>
    <w:rsid w:val="00F60653"/>
    <w:rsid w:val="00F719F6"/>
    <w:rsid w:val="00F9432D"/>
    <w:rsid w:val="00FD5674"/>
    <w:rsid w:val="00FE3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077">
      <w:bodyDiv w:val="1"/>
      <w:marLeft w:val="0"/>
      <w:marRight w:val="0"/>
      <w:marTop w:val="0"/>
      <w:marBottom w:val="0"/>
      <w:divBdr>
        <w:top w:val="none" w:sz="0" w:space="0" w:color="auto"/>
        <w:left w:val="none" w:sz="0" w:space="0" w:color="auto"/>
        <w:bottom w:val="none" w:sz="0" w:space="0" w:color="auto"/>
        <w:right w:val="none" w:sz="0" w:space="0" w:color="auto"/>
      </w:divBdr>
    </w:div>
    <w:div w:id="1033337647">
      <w:bodyDiv w:val="1"/>
      <w:marLeft w:val="0"/>
      <w:marRight w:val="0"/>
      <w:marTop w:val="0"/>
      <w:marBottom w:val="0"/>
      <w:divBdr>
        <w:top w:val="none" w:sz="0" w:space="0" w:color="auto"/>
        <w:left w:val="none" w:sz="0" w:space="0" w:color="auto"/>
        <w:bottom w:val="none" w:sz="0" w:space="0" w:color="auto"/>
        <w:right w:val="none" w:sz="0" w:space="0" w:color="auto"/>
      </w:divBdr>
    </w:div>
    <w:div w:id="112986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Michaela Lederer</cp:lastModifiedBy>
  <cp:revision>3</cp:revision>
  <cp:lastPrinted>2015-12-03T19:20:00Z</cp:lastPrinted>
  <dcterms:created xsi:type="dcterms:W3CDTF">2015-12-03T19:19:00Z</dcterms:created>
  <dcterms:modified xsi:type="dcterms:W3CDTF">2015-12-03T19:21:00Z</dcterms:modified>
</cp:coreProperties>
</file>